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547" w:rsidRPr="006E0F65" w:rsidRDefault="00CB6547" w:rsidP="00CB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E0F65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Рабочая карта № 1</w:t>
      </w:r>
    </w:p>
    <w:p w:rsidR="00CB6547" w:rsidRPr="006E0F65" w:rsidRDefault="00CB6547" w:rsidP="00CB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65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Критерий «Открытость и доступность информации о медицинской организации»</w:t>
      </w:r>
    </w:p>
    <w:p w:rsidR="00CB6547" w:rsidRPr="006E0F65" w:rsidRDefault="00CB6547" w:rsidP="00CB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65">
        <w:rPr>
          <w:rFonts w:ascii="Liberation Sans" w:eastAsia="Times New Roman" w:hAnsi="Liberation Sans" w:cs="Times New Roman"/>
          <w:color w:val="000000"/>
          <w:lang w:eastAsia="ru-RU"/>
        </w:rPr>
        <w:t> </w:t>
      </w:r>
    </w:p>
    <w:p w:rsidR="00CB6547" w:rsidRPr="007A6AE7" w:rsidRDefault="00CB6547" w:rsidP="00CB6547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0F65">
        <w:rPr>
          <w:rFonts w:ascii="Liberation Sans" w:eastAsia="Times New Roman" w:hAnsi="Liberation Sans" w:cs="Times New Roman"/>
          <w:color w:val="000000"/>
          <w:lang w:eastAsia="ru-RU"/>
        </w:rPr>
        <w:t xml:space="preserve">Наименование организации: </w:t>
      </w:r>
      <w:r>
        <w:rPr>
          <w:rFonts w:ascii="Liberation Sans" w:eastAsia="Times New Roman" w:hAnsi="Liberation Sans" w:cs="Times New Roman"/>
          <w:color w:val="000000"/>
          <w:lang w:eastAsia="ru-RU"/>
        </w:rPr>
        <w:t>Дубенская</w:t>
      </w:r>
      <w:r w:rsidRPr="006E0F65">
        <w:rPr>
          <w:rFonts w:ascii="Liberation Sans" w:eastAsia="Times New Roman" w:hAnsi="Liberation Sans" w:cs="Times New Roman"/>
          <w:color w:val="000000"/>
          <w:lang w:eastAsia="ru-RU"/>
        </w:rPr>
        <w:t>_</w:t>
      </w:r>
      <w:r w:rsidRPr="007A6AE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Pr="006E0F65">
        <w:rPr>
          <w:rFonts w:ascii="Liberation Sans" w:eastAsia="Times New Roman" w:hAnsi="Liberation Sans" w:cs="Times New Roman"/>
          <w:color w:val="000000"/>
          <w:lang w:eastAsia="ru-RU"/>
        </w:rPr>
        <w:t>центральная районная больница __________________________________________________________</w:t>
      </w:r>
    </w:p>
    <w:p w:rsidR="00CB6547" w:rsidRPr="006E0F65" w:rsidRDefault="00CB6547" w:rsidP="00CB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65">
        <w:rPr>
          <w:rFonts w:ascii="Liberation Sans" w:eastAsia="Times New Roman" w:hAnsi="Liberation Sans" w:cs="Times New Roman"/>
          <w:color w:val="000000"/>
          <w:lang w:eastAsia="ru-RU"/>
        </w:rPr>
        <w:t>Дата и время проведения наблюдения: ___________________________________________________________________________</w:t>
      </w:r>
    </w:p>
    <w:p w:rsidR="00CB6547" w:rsidRPr="006E0F65" w:rsidRDefault="00CB6547" w:rsidP="00CB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65">
        <w:rPr>
          <w:rFonts w:ascii="Liberation Sans" w:eastAsia="Times New Roman" w:hAnsi="Liberation Sans" w:cs="Times New Roman"/>
          <w:color w:val="000000"/>
          <w:lang w:eastAsia="ru-RU"/>
        </w:rPr>
        <w:t>Ф.И.О. эксперта, тел.: ___________________________________________________________________________</w:t>
      </w:r>
    </w:p>
    <w:p w:rsidR="00CB6547" w:rsidRPr="006E0F65" w:rsidRDefault="00CB6547" w:rsidP="00CB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65">
        <w:rPr>
          <w:rFonts w:ascii="Liberation Sans" w:eastAsia="Times New Roman" w:hAnsi="Liberation Sans" w:cs="Times New Roman"/>
          <w:color w:val="000000"/>
          <w:lang w:eastAsia="ru-RU"/>
        </w:rPr>
        <w:t> </w:t>
      </w:r>
    </w:p>
    <w:p w:rsidR="00CB6547" w:rsidRPr="006E0F65" w:rsidRDefault="00CB6547" w:rsidP="00CB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F65">
        <w:rPr>
          <w:rFonts w:ascii="Liberation Sans" w:eastAsia="Times New Roman" w:hAnsi="Liberation Sans" w:cs="Times New Roman"/>
          <w:b/>
          <w:bCs/>
          <w:i/>
          <w:iCs/>
          <w:color w:val="000000"/>
          <w:lang w:eastAsia="ru-RU"/>
        </w:rPr>
        <w:t>Показатель № 1.1</w:t>
      </w:r>
      <w:r w:rsidRPr="006E0F6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 </w:t>
      </w:r>
      <w:r w:rsidRPr="006E0F65">
        <w:rPr>
          <w:rFonts w:ascii="Liberation Sans" w:eastAsia="Times New Roman" w:hAnsi="Liberation Sans" w:cs="Times New Roman"/>
          <w:b/>
          <w:bCs/>
          <w:i/>
          <w:iCs/>
          <w:color w:val="000000"/>
          <w:lang w:eastAsia="ru-RU"/>
        </w:rPr>
        <w:t>общих критериев оценки качества условий оказания услуг медицинскими организациями:</w:t>
      </w:r>
      <w:r w:rsidRPr="006E0F65">
        <w:rPr>
          <w:rFonts w:ascii="Liberation Sans" w:eastAsia="Times New Roman" w:hAnsi="Liberation Sans" w:cs="Times New Roman"/>
          <w:i/>
          <w:iCs/>
          <w:color w:val="000000"/>
          <w:lang w:eastAsia="ru-RU"/>
        </w:rPr>
        <w:t xml:space="preserve"> 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актами. </w:t>
      </w:r>
      <w:proofErr w:type="gramEnd"/>
    </w:p>
    <w:p w:rsidR="00CB6547" w:rsidRPr="006E0F65" w:rsidRDefault="00CB6547" w:rsidP="00CB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65">
        <w:rPr>
          <w:rFonts w:ascii="Liberation Sans" w:eastAsia="Times New Roman" w:hAnsi="Liberation Sans" w:cs="Times New Roman"/>
          <w:color w:val="000000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620"/>
        <w:gridCol w:w="6574"/>
        <w:gridCol w:w="1191"/>
        <w:gridCol w:w="847"/>
      </w:tblGrid>
      <w:tr w:rsidR="00CB6547" w:rsidRPr="006E0F65" w:rsidTr="00B37E12">
        <w:trPr>
          <w:trHeight w:val="480"/>
          <w:tblCellSpacing w:w="0" w:type="dxa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289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№</w:t>
            </w:r>
          </w:p>
          <w:p w:rsidR="00CB6547" w:rsidRPr="006E0F65" w:rsidRDefault="00CB6547" w:rsidP="00B37E12">
            <w:pPr>
              <w:tabs>
                <w:tab w:val="left" w:pos="289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65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Параметры оценки</w:t>
            </w:r>
          </w:p>
        </w:tc>
        <w:tc>
          <w:tcPr>
            <w:tcW w:w="20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Отметка о наличии информации</w:t>
            </w:r>
          </w:p>
        </w:tc>
      </w:tr>
      <w:tr w:rsidR="00CB6547" w:rsidRPr="006E0F65" w:rsidTr="00B37E12">
        <w:trPr>
          <w:trHeight w:val="326"/>
          <w:tblCellSpacing w:w="0" w:type="dxa"/>
        </w:trPr>
        <w:tc>
          <w:tcPr>
            <w:tcW w:w="71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289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Наличие информации о медицинской организации: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на стендах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на сайте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5"/>
              </w:tabs>
              <w:spacing w:after="0" w:line="60" w:lineRule="atLeast"/>
              <w:ind w:left="2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1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полное наименование, место нахождения, включая обособленные структурные подразделения (при их наличии), почтовый адрес, схема проезда;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+ 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5"/>
              </w:tabs>
              <w:spacing w:after="0" w:line="60" w:lineRule="atLeast"/>
              <w:ind w:left="2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2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дата государственной регистрации  в качестве поставщика медицинских услуг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+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5"/>
              </w:tabs>
              <w:spacing w:after="0" w:line="60" w:lineRule="atLeast"/>
              <w:ind w:left="2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3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сведения об учредителе (учредителях)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5"/>
              </w:tabs>
              <w:spacing w:after="0" w:line="60" w:lineRule="atLeast"/>
              <w:ind w:left="2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4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структура и органы управления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5"/>
              </w:tabs>
              <w:spacing w:after="0" w:line="60" w:lineRule="atLeast"/>
              <w:ind w:left="2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5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режим и график работы, включая филиалы (при наличии)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+ 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5"/>
              </w:tabs>
              <w:spacing w:after="0" w:line="60" w:lineRule="atLeast"/>
              <w:ind w:left="2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6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правила внутреннего распорядка для потребителей услуг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5"/>
              </w:tabs>
              <w:spacing w:after="0" w:line="60" w:lineRule="atLeast"/>
              <w:ind w:left="2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7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контактные телефоны, номера телефонов справочных служб, адреса электронной почты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+ 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5"/>
              </w:tabs>
              <w:spacing w:after="0" w:line="60" w:lineRule="atLeast"/>
              <w:ind w:left="2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8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график приема граждан руководителем медицинской организации и иными уполномоченными лицами с указанием телефона, адреса электронной почты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+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5"/>
              </w:tabs>
              <w:spacing w:after="0" w:line="60" w:lineRule="atLeast"/>
              <w:ind w:left="2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9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о медицинской деятельности медицинской организации: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о наличии лицензии на осуществление медицинской деятельности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о видах медицинской помощи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о порядке,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о показателях доступности и качества медицинской помощи, установленных территориальной программой государственных гарантий бесплатного оказания гражданам медицинской помощи на соответствующий год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71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Наличие информации о контролирующих организациях:</w:t>
            </w:r>
          </w:p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5"/>
              </w:tabs>
              <w:spacing w:after="0" w:line="60" w:lineRule="atLeast"/>
              <w:ind w:left="2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об адресах и контактных телефонах органа исполнительной власти субъекта Российской Федерации в сфере охраны здоровья,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5"/>
              </w:tabs>
              <w:spacing w:after="0" w:line="60" w:lineRule="atLeast"/>
              <w:ind w:left="2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11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71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Наличие информации для пациентов:</w:t>
            </w:r>
          </w:p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5"/>
              </w:tabs>
              <w:spacing w:after="0" w:line="60" w:lineRule="atLeast"/>
              <w:ind w:left="2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12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о правах и обязанностях граждан в сфере охраны здоровья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+ 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5"/>
              </w:tabs>
              <w:spacing w:after="0" w:line="60" w:lineRule="atLeast"/>
              <w:ind w:left="2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13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о сроках, порядке, результатах проводимой диспансеризации населения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5"/>
              </w:tabs>
              <w:spacing w:after="0" w:line="60" w:lineRule="atLeast"/>
              <w:ind w:left="2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14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о правилах записи на первичный прием/консультацию/обследование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+ 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5"/>
              </w:tabs>
              <w:spacing w:after="0" w:line="60" w:lineRule="atLeast"/>
              <w:ind w:left="2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15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о правилах подготовки к диагностическим исследованиям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5"/>
              </w:tabs>
              <w:spacing w:after="0" w:line="60" w:lineRule="atLeast"/>
              <w:ind w:left="2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16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о правилах и сроках госпитализации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+ 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5"/>
              </w:tabs>
              <w:spacing w:after="0" w:line="60" w:lineRule="atLeast"/>
              <w:ind w:left="2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17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о правилах предоставления платных медицинских услуг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5"/>
              </w:tabs>
              <w:spacing w:after="0" w:line="60" w:lineRule="atLeast"/>
              <w:ind w:left="2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18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о перечне оказываемых платных медицинских услуг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+ 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5"/>
              </w:tabs>
              <w:spacing w:after="0" w:line="60" w:lineRule="atLeast"/>
              <w:ind w:left="2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19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о ценах (тарифах) на медицинские услуги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5"/>
              </w:tabs>
              <w:spacing w:after="0" w:line="60" w:lineRule="atLeast"/>
              <w:ind w:left="2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20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о перечне жизненно необходимых и важнейших лекарственных препаратов для медицинского применения;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+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5"/>
              </w:tabs>
              <w:spacing w:after="0" w:line="60" w:lineRule="atLeast"/>
              <w:ind w:left="2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21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о перечне лекарственных препаратов, предназначенных для обеспечения лиц, больных гемофилией, </w:t>
            </w:r>
            <w:proofErr w:type="spellStart"/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муковисцидозом</w:t>
            </w:r>
            <w:proofErr w:type="spellEnd"/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5"/>
              </w:tabs>
              <w:spacing w:after="0" w:line="60" w:lineRule="atLeast"/>
              <w:ind w:left="2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22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о перечне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5"/>
              </w:tabs>
              <w:spacing w:after="0" w:line="60" w:lineRule="atLeast"/>
              <w:ind w:left="2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23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</w:t>
            </w:r>
            <w:proofErr w:type="gramEnd"/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5"/>
              </w:tabs>
              <w:spacing w:after="0" w:line="60" w:lineRule="atLeast"/>
              <w:ind w:left="2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24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об отзывах потребителей услуг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+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71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Наличие информации о медицинских работниках организации, включая филиалы (при их наличии):</w:t>
            </w:r>
          </w:p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5"/>
              </w:tabs>
              <w:spacing w:after="0" w:line="6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25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фамилия, имя, отчество (при наличии) медицинского работника, занимаемая должность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+ 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5"/>
              </w:tabs>
              <w:spacing w:after="0" w:line="6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26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сведения из документа об образовании (уровень образования, организация, выдавшая документ об образовании, год выдачи, специальность, квалификация)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5"/>
              </w:tabs>
              <w:spacing w:after="0" w:line="6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27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+</w:t>
            </w:r>
          </w:p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5"/>
              </w:tabs>
              <w:spacing w:after="0" w:line="6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график работы и часы приема медицинского работника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5"/>
              </w:tabs>
              <w:spacing w:after="0" w:line="6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29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о вакантных должностях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+ </w:t>
            </w:r>
          </w:p>
        </w:tc>
      </w:tr>
    </w:tbl>
    <w:p w:rsidR="00CB6547" w:rsidRPr="006E0F65" w:rsidRDefault="00CB6547" w:rsidP="00CB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65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 </w:t>
      </w:r>
    </w:p>
    <w:p w:rsidR="00CB6547" w:rsidRPr="006E0F65" w:rsidRDefault="00CB6547" w:rsidP="00CB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65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Рабочая карта № 2</w:t>
      </w:r>
    </w:p>
    <w:p w:rsidR="00CB6547" w:rsidRPr="006E0F65" w:rsidRDefault="00CB6547" w:rsidP="00CB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65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Критерий «Открытость и доступность информации о медицинской организации»</w:t>
      </w:r>
    </w:p>
    <w:p w:rsidR="00CB6547" w:rsidRPr="006E0F65" w:rsidRDefault="00CB6547" w:rsidP="00CB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65">
        <w:rPr>
          <w:rFonts w:ascii="Liberation Sans" w:eastAsia="Times New Roman" w:hAnsi="Liberation Sans" w:cs="Times New Roman"/>
          <w:color w:val="000000"/>
          <w:lang w:eastAsia="ru-RU"/>
        </w:rPr>
        <w:t> </w:t>
      </w:r>
    </w:p>
    <w:p w:rsidR="00CB6547" w:rsidRPr="006E0F65" w:rsidRDefault="00CB6547" w:rsidP="00CB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65">
        <w:rPr>
          <w:rFonts w:ascii="Liberation Sans" w:eastAsia="Times New Roman" w:hAnsi="Liberation Sans" w:cs="Times New Roman"/>
          <w:color w:val="000000"/>
          <w:lang w:eastAsia="ru-RU"/>
        </w:rPr>
        <w:t xml:space="preserve">Наименование организации: </w:t>
      </w:r>
      <w:r>
        <w:rPr>
          <w:rFonts w:ascii="Liberation Sans" w:eastAsia="Times New Roman" w:hAnsi="Liberation Sans" w:cs="Times New Roman"/>
          <w:color w:val="000000"/>
          <w:lang w:eastAsia="ru-RU"/>
        </w:rPr>
        <w:t>Дубенская</w:t>
      </w:r>
      <w:r w:rsidRPr="006E0F65">
        <w:rPr>
          <w:rFonts w:ascii="Liberation Sans" w:eastAsia="Times New Roman" w:hAnsi="Liberation Sans" w:cs="Times New Roman"/>
          <w:color w:val="000000"/>
          <w:lang w:eastAsia="ru-RU"/>
        </w:rPr>
        <w:t>_</w:t>
      </w:r>
      <w:r w:rsidRPr="007A6AE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Pr="006E0F65">
        <w:rPr>
          <w:rFonts w:ascii="Liberation Sans" w:eastAsia="Times New Roman" w:hAnsi="Liberation Sans" w:cs="Times New Roman"/>
          <w:color w:val="000000"/>
          <w:lang w:eastAsia="ru-RU"/>
        </w:rPr>
        <w:t>центральная районная больница ___________________________________________________________________________</w:t>
      </w:r>
    </w:p>
    <w:p w:rsidR="00CB6547" w:rsidRPr="006E0F65" w:rsidRDefault="00CB6547" w:rsidP="00CB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65">
        <w:rPr>
          <w:rFonts w:ascii="Liberation Sans" w:eastAsia="Times New Roman" w:hAnsi="Liberation Sans" w:cs="Times New Roman"/>
          <w:color w:val="000000"/>
          <w:lang w:eastAsia="ru-RU"/>
        </w:rPr>
        <w:t>Дата и время проведения наблюдения: ___________________________________________________________________________</w:t>
      </w:r>
    </w:p>
    <w:p w:rsidR="00CB6547" w:rsidRPr="006E0F65" w:rsidRDefault="00CB6547" w:rsidP="00CB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65">
        <w:rPr>
          <w:rFonts w:ascii="Liberation Sans" w:eastAsia="Times New Roman" w:hAnsi="Liberation Sans" w:cs="Times New Roman"/>
          <w:color w:val="000000"/>
          <w:lang w:eastAsia="ru-RU"/>
        </w:rPr>
        <w:t>Ф.И.О. эксперта, тел.: ___________________________________________________________________________</w:t>
      </w:r>
    </w:p>
    <w:p w:rsidR="00CB6547" w:rsidRPr="006E0F65" w:rsidRDefault="00CB6547" w:rsidP="00CB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65">
        <w:rPr>
          <w:rFonts w:ascii="Liberation Sans" w:eastAsia="Times New Roman" w:hAnsi="Liberation Sans" w:cs="Times New Roman"/>
          <w:color w:val="000000"/>
          <w:sz w:val="28"/>
          <w:szCs w:val="28"/>
          <w:lang w:eastAsia="ru-RU"/>
        </w:rPr>
        <w:t> </w:t>
      </w:r>
    </w:p>
    <w:p w:rsidR="00CB6547" w:rsidRPr="006E0F65" w:rsidRDefault="00CB6547" w:rsidP="00CB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65">
        <w:rPr>
          <w:rFonts w:ascii="Liberation Sans" w:eastAsia="Times New Roman" w:hAnsi="Liberation Sans" w:cs="Times New Roman"/>
          <w:b/>
          <w:bCs/>
          <w:i/>
          <w:iCs/>
          <w:color w:val="000000"/>
          <w:lang w:eastAsia="ru-RU"/>
        </w:rPr>
        <w:t>Показатель № 1.2</w:t>
      </w:r>
      <w:r w:rsidRPr="006E0F65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 </w:t>
      </w:r>
      <w:r w:rsidRPr="006E0F65">
        <w:rPr>
          <w:rFonts w:ascii="Liberation Sans" w:eastAsia="Times New Roman" w:hAnsi="Liberation Sans" w:cs="Times New Roman"/>
          <w:b/>
          <w:bCs/>
          <w:i/>
          <w:iCs/>
          <w:color w:val="000000"/>
          <w:lang w:eastAsia="ru-RU"/>
        </w:rPr>
        <w:t xml:space="preserve">общих критериев </w:t>
      </w:r>
      <w:proofErr w:type="gramStart"/>
      <w:r w:rsidRPr="006E0F65">
        <w:rPr>
          <w:rFonts w:ascii="Liberation Sans" w:eastAsia="Times New Roman" w:hAnsi="Liberation Sans" w:cs="Times New Roman"/>
          <w:b/>
          <w:bCs/>
          <w:i/>
          <w:iCs/>
          <w:color w:val="000000"/>
          <w:lang w:eastAsia="ru-RU"/>
        </w:rPr>
        <w:t>оценки качества условий оказания услуг</w:t>
      </w:r>
      <w:proofErr w:type="gramEnd"/>
      <w:r w:rsidRPr="006E0F65">
        <w:rPr>
          <w:rFonts w:ascii="Liberation Sans" w:eastAsia="Times New Roman" w:hAnsi="Liberation Sans" w:cs="Times New Roman"/>
          <w:b/>
          <w:bCs/>
          <w:i/>
          <w:iCs/>
          <w:color w:val="000000"/>
          <w:lang w:eastAsia="ru-RU"/>
        </w:rPr>
        <w:t xml:space="preserve"> медицинскими организациями: </w:t>
      </w:r>
      <w:r w:rsidRPr="006E0F65">
        <w:rPr>
          <w:rFonts w:ascii="Liberation Sans" w:eastAsia="Times New Roman" w:hAnsi="Liberation Sans" w:cs="Times New Roman"/>
          <w:i/>
          <w:iCs/>
          <w:color w:val="000000"/>
          <w:lang w:eastAsia="ru-RU"/>
        </w:rPr>
        <w:t>наличие и функционирования на официальном сайте медицинской организации дистанционных способов обратной связи и взаимодействия с получателями услуг.</w:t>
      </w:r>
    </w:p>
    <w:p w:rsidR="00CB6547" w:rsidRPr="006E0F65" w:rsidRDefault="00CB6547" w:rsidP="00CB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65">
        <w:rPr>
          <w:rFonts w:ascii="Liberation Sans" w:eastAsia="Times New Roman" w:hAnsi="Liberation Sans" w:cs="Times New Roman"/>
          <w:i/>
          <w:iCs/>
          <w:color w:val="000000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603"/>
        <w:gridCol w:w="5524"/>
        <w:gridCol w:w="1439"/>
        <w:gridCol w:w="1809"/>
      </w:tblGrid>
      <w:tr w:rsidR="00CB6547" w:rsidRPr="006E0F65" w:rsidTr="00B37E12">
        <w:trPr>
          <w:trHeight w:val="480"/>
          <w:tblCellSpacing w:w="0" w:type="dxa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289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№</w:t>
            </w:r>
          </w:p>
          <w:p w:rsidR="00CB6547" w:rsidRPr="006E0F65" w:rsidRDefault="00CB6547" w:rsidP="00B37E12">
            <w:pPr>
              <w:tabs>
                <w:tab w:val="left" w:pos="289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5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Параметры оценки</w:t>
            </w:r>
          </w:p>
        </w:tc>
        <w:tc>
          <w:tcPr>
            <w:tcW w:w="32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Отметка о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1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0F6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наличии</w:t>
            </w:r>
            <w:proofErr w:type="gramEnd"/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E0F6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функциониро-вании</w:t>
            </w:r>
            <w:proofErr w:type="spellEnd"/>
            <w:proofErr w:type="gramEnd"/>
          </w:p>
        </w:tc>
      </w:tr>
      <w:tr w:rsidR="00CB6547" w:rsidRPr="006E0F65" w:rsidTr="00B37E12">
        <w:trPr>
          <w:trHeight w:val="275"/>
          <w:tblCellSpacing w:w="0" w:type="dxa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1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телефона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</w:tr>
      <w:tr w:rsidR="00CB6547" w:rsidRPr="006E0F65" w:rsidTr="00B37E12">
        <w:trPr>
          <w:trHeight w:val="265"/>
          <w:tblCellSpacing w:w="0" w:type="dxa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2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электронной почты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3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пр.), раздела «Часто задаваемые вопросы»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-</w:t>
            </w:r>
          </w:p>
        </w:tc>
      </w:tr>
      <w:tr w:rsidR="00CB6547" w:rsidRPr="006E0F65" w:rsidTr="00B37E12">
        <w:trPr>
          <w:trHeight w:val="281"/>
          <w:tblCellSpacing w:w="0" w:type="dxa"/>
        </w:trPr>
        <w:tc>
          <w:tcPr>
            <w:tcW w:w="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4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технической возможности выражения получателем услуг мнения о качестве условий оказания услуг медицинской организацией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</w:tr>
    </w:tbl>
    <w:p w:rsidR="00CB6547" w:rsidRPr="006E0F65" w:rsidRDefault="00CB6547" w:rsidP="00CB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65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 </w:t>
      </w:r>
    </w:p>
    <w:p w:rsidR="00CB6547" w:rsidRPr="006E0F65" w:rsidRDefault="00CB6547" w:rsidP="00CB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65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Рабочая карта № 3</w:t>
      </w:r>
    </w:p>
    <w:p w:rsidR="00CB6547" w:rsidRPr="006E0F65" w:rsidRDefault="00CB6547" w:rsidP="00CB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65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Критерий «Комфортность условий предоставления медицинских услуг, в том числе время ожидания предоставления услуг»</w:t>
      </w:r>
    </w:p>
    <w:p w:rsidR="00CB6547" w:rsidRPr="006E0F65" w:rsidRDefault="00CB6547" w:rsidP="00CB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65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 </w:t>
      </w:r>
    </w:p>
    <w:p w:rsidR="00CB6547" w:rsidRPr="006E0F65" w:rsidRDefault="00CB6547" w:rsidP="00CB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65">
        <w:rPr>
          <w:rFonts w:ascii="Liberation Sans" w:eastAsia="Times New Roman" w:hAnsi="Liberation Sans" w:cs="Times New Roman"/>
          <w:color w:val="000000"/>
          <w:lang w:eastAsia="ru-RU"/>
        </w:rPr>
        <w:t xml:space="preserve">Наименование организации: </w:t>
      </w:r>
      <w:r>
        <w:rPr>
          <w:rFonts w:ascii="Liberation Sans" w:eastAsia="Times New Roman" w:hAnsi="Liberation Sans" w:cs="Times New Roman"/>
          <w:color w:val="000000"/>
          <w:lang w:eastAsia="ru-RU"/>
        </w:rPr>
        <w:t>Дубенская</w:t>
      </w:r>
      <w:r w:rsidRPr="006E0F65">
        <w:rPr>
          <w:rFonts w:ascii="Liberation Sans" w:eastAsia="Times New Roman" w:hAnsi="Liberation Sans" w:cs="Times New Roman"/>
          <w:color w:val="000000"/>
          <w:lang w:eastAsia="ru-RU"/>
        </w:rPr>
        <w:t>_</w:t>
      </w:r>
      <w:r w:rsidRPr="007A6AE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Pr="006E0F65">
        <w:rPr>
          <w:rFonts w:ascii="Liberation Sans" w:eastAsia="Times New Roman" w:hAnsi="Liberation Sans" w:cs="Times New Roman"/>
          <w:color w:val="000000"/>
          <w:lang w:eastAsia="ru-RU"/>
        </w:rPr>
        <w:t>центральная районная больница _________________________________________________________</w:t>
      </w:r>
    </w:p>
    <w:p w:rsidR="00CB6547" w:rsidRPr="006E0F65" w:rsidRDefault="00CB6547" w:rsidP="00CB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65">
        <w:rPr>
          <w:rFonts w:ascii="Liberation Sans" w:eastAsia="Times New Roman" w:hAnsi="Liberation Sans" w:cs="Times New Roman"/>
          <w:color w:val="000000"/>
          <w:lang w:eastAsia="ru-RU"/>
        </w:rPr>
        <w:t>Дата и время проведения наблюдения: ___________________________________________________________________________</w:t>
      </w:r>
    </w:p>
    <w:p w:rsidR="00CB6547" w:rsidRPr="006E0F65" w:rsidRDefault="00CB6547" w:rsidP="00CB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65">
        <w:rPr>
          <w:rFonts w:ascii="Liberation Sans" w:eastAsia="Times New Roman" w:hAnsi="Liberation Sans" w:cs="Times New Roman"/>
          <w:color w:val="000000"/>
          <w:lang w:eastAsia="ru-RU"/>
        </w:rPr>
        <w:t>Ф.И.О. эксперта, тел.: ___________________________________________________________________________</w:t>
      </w:r>
    </w:p>
    <w:p w:rsidR="00CB6547" w:rsidRPr="006E0F65" w:rsidRDefault="00CB6547" w:rsidP="00CB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65">
        <w:rPr>
          <w:rFonts w:ascii="Liberation Sans" w:eastAsia="Times New Roman" w:hAnsi="Liberation Sans" w:cs="Times New Roman"/>
          <w:color w:val="000000"/>
          <w:sz w:val="28"/>
          <w:szCs w:val="28"/>
          <w:lang w:eastAsia="ru-RU"/>
        </w:rPr>
        <w:t> </w:t>
      </w:r>
    </w:p>
    <w:p w:rsidR="00CB6547" w:rsidRPr="006E0F65" w:rsidRDefault="00CB6547" w:rsidP="00CB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65">
        <w:rPr>
          <w:rFonts w:ascii="Liberation Sans" w:eastAsia="Times New Roman" w:hAnsi="Liberation Sans" w:cs="Times New Roman"/>
          <w:b/>
          <w:bCs/>
          <w:i/>
          <w:iCs/>
          <w:color w:val="000000"/>
          <w:lang w:eastAsia="ru-RU"/>
        </w:rPr>
        <w:t>Показатель № 2.1</w:t>
      </w:r>
      <w:r w:rsidRPr="006E0F65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 </w:t>
      </w:r>
      <w:r w:rsidRPr="006E0F65">
        <w:rPr>
          <w:rFonts w:ascii="Liberation Sans" w:eastAsia="Times New Roman" w:hAnsi="Liberation Sans" w:cs="Times New Roman"/>
          <w:b/>
          <w:bCs/>
          <w:i/>
          <w:iCs/>
          <w:color w:val="000000"/>
          <w:lang w:eastAsia="ru-RU"/>
        </w:rPr>
        <w:t xml:space="preserve">общих критериев </w:t>
      </w:r>
      <w:proofErr w:type="gramStart"/>
      <w:r w:rsidRPr="006E0F65">
        <w:rPr>
          <w:rFonts w:ascii="Liberation Sans" w:eastAsia="Times New Roman" w:hAnsi="Liberation Sans" w:cs="Times New Roman"/>
          <w:b/>
          <w:bCs/>
          <w:i/>
          <w:iCs/>
          <w:color w:val="000000"/>
          <w:lang w:eastAsia="ru-RU"/>
        </w:rPr>
        <w:t>оценки качества условий оказания услуг</w:t>
      </w:r>
      <w:proofErr w:type="gramEnd"/>
      <w:r w:rsidRPr="006E0F65">
        <w:rPr>
          <w:rFonts w:ascii="Liberation Sans" w:eastAsia="Times New Roman" w:hAnsi="Liberation Sans" w:cs="Times New Roman"/>
          <w:b/>
          <w:bCs/>
          <w:i/>
          <w:iCs/>
          <w:color w:val="000000"/>
          <w:lang w:eastAsia="ru-RU"/>
        </w:rPr>
        <w:t xml:space="preserve"> медицинскими организациями: </w:t>
      </w:r>
      <w:r w:rsidRPr="006E0F65">
        <w:rPr>
          <w:rFonts w:ascii="Liberation Sans" w:eastAsia="Times New Roman" w:hAnsi="Liberation Sans" w:cs="Times New Roman"/>
          <w:i/>
          <w:iCs/>
          <w:color w:val="000000"/>
          <w:lang w:eastAsia="ru-RU"/>
        </w:rPr>
        <w:t>обеспечение в медицинской организации комфортных условий для предоставления услуг.</w:t>
      </w:r>
    </w:p>
    <w:p w:rsidR="00CB6547" w:rsidRPr="006E0F65" w:rsidRDefault="00CB6547" w:rsidP="00CB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65">
        <w:rPr>
          <w:rFonts w:ascii="Liberation Sans" w:eastAsia="Times New Roman" w:hAnsi="Liberation Sans" w:cs="Times New Roman"/>
          <w:i/>
          <w:iCs/>
          <w:color w:val="000000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631"/>
        <w:gridCol w:w="6770"/>
        <w:gridCol w:w="1487"/>
      </w:tblGrid>
      <w:tr w:rsidR="00CB6547" w:rsidRPr="006E0F65" w:rsidTr="00B37E12">
        <w:trPr>
          <w:trHeight w:val="480"/>
          <w:tblCellSpacing w:w="0" w:type="dxa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289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№</w:t>
            </w:r>
          </w:p>
          <w:p w:rsidR="00CB6547" w:rsidRPr="006E0F65" w:rsidRDefault="00CB6547" w:rsidP="00B37E12">
            <w:pPr>
              <w:tabs>
                <w:tab w:val="left" w:pos="289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6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Параметры оценки</w:t>
            </w:r>
          </w:p>
        </w:tc>
        <w:tc>
          <w:tcPr>
            <w:tcW w:w="1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Отметка о наличии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23"/>
              </w:tabs>
              <w:spacing w:after="0" w:line="60" w:lineRule="atLeast"/>
              <w:ind w:left="23" w:hanging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1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наличие комфортной зоны отдыха (ожидания) оборудованной соответствующей мебелью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23"/>
              </w:tabs>
              <w:spacing w:after="0" w:line="60" w:lineRule="atLeast"/>
              <w:ind w:left="23" w:hanging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2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наличие и понятность навигации внутри организации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23"/>
              </w:tabs>
              <w:spacing w:after="0" w:line="60" w:lineRule="atLeast"/>
              <w:ind w:left="23" w:hanging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3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наличие и доступность питьевой воды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23"/>
              </w:tabs>
              <w:spacing w:after="0" w:line="60" w:lineRule="atLeast"/>
              <w:ind w:left="23" w:hanging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наличие и доступность санитарно-гигиенических помещений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23"/>
              </w:tabs>
              <w:spacing w:after="0" w:line="60" w:lineRule="atLeast"/>
              <w:ind w:left="23" w:hanging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5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санитарное состояние помещений организации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23"/>
              </w:tabs>
              <w:spacing w:after="0" w:line="60" w:lineRule="atLeast"/>
              <w:ind w:left="23" w:hanging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6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отсутствие очередей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23"/>
              </w:tabs>
              <w:spacing w:after="0" w:line="60" w:lineRule="atLeast"/>
              <w:ind w:left="23" w:hanging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7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обеспечение лечебно-охранительного режима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23"/>
              </w:tabs>
              <w:spacing w:after="0" w:line="60" w:lineRule="atLeast"/>
              <w:ind w:left="23" w:hanging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8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доступность записи на получение услуги: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через Единый колл-центр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через инфомат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на портале Госуслуг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на портале «Доктор 71»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при обращении в медицинскую организацию (регистратуру)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+</w:t>
            </w:r>
          </w:p>
        </w:tc>
      </w:tr>
    </w:tbl>
    <w:p w:rsidR="00CB6547" w:rsidRPr="006E0F65" w:rsidRDefault="00CB6547" w:rsidP="00CB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65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 </w:t>
      </w:r>
    </w:p>
    <w:p w:rsidR="00CB6547" w:rsidRPr="006E0F65" w:rsidRDefault="00CB6547" w:rsidP="00CB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65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 </w:t>
      </w:r>
    </w:p>
    <w:p w:rsidR="00CB6547" w:rsidRPr="006E0F65" w:rsidRDefault="00CB6547" w:rsidP="00CB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65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Рабочая карта № 4</w:t>
      </w:r>
    </w:p>
    <w:p w:rsidR="00CB6547" w:rsidRPr="006E0F65" w:rsidRDefault="00CB6547" w:rsidP="00CB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65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Критерий «Доступность услуг для инвалидов»</w:t>
      </w:r>
    </w:p>
    <w:p w:rsidR="00CB6547" w:rsidRPr="006E0F65" w:rsidRDefault="00CB6547" w:rsidP="00CB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65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 </w:t>
      </w:r>
    </w:p>
    <w:p w:rsidR="00CB6547" w:rsidRPr="006E0F65" w:rsidRDefault="00CB6547" w:rsidP="00CB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65">
        <w:rPr>
          <w:rFonts w:ascii="Liberation Sans" w:eastAsia="Times New Roman" w:hAnsi="Liberation Sans" w:cs="Times New Roman"/>
          <w:color w:val="000000"/>
          <w:lang w:eastAsia="ru-RU"/>
        </w:rPr>
        <w:t xml:space="preserve">Наименование организации: </w:t>
      </w:r>
      <w:r>
        <w:rPr>
          <w:rFonts w:ascii="Liberation Sans" w:eastAsia="Times New Roman" w:hAnsi="Liberation Sans" w:cs="Times New Roman"/>
          <w:color w:val="000000"/>
          <w:lang w:eastAsia="ru-RU"/>
        </w:rPr>
        <w:t>Дубенская</w:t>
      </w:r>
      <w:r w:rsidRPr="006E0F65">
        <w:rPr>
          <w:rFonts w:ascii="Liberation Sans" w:eastAsia="Times New Roman" w:hAnsi="Liberation Sans" w:cs="Times New Roman"/>
          <w:color w:val="000000"/>
          <w:lang w:eastAsia="ru-RU"/>
        </w:rPr>
        <w:t>_</w:t>
      </w:r>
      <w:r w:rsidRPr="007A6AE7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Pr="006E0F65">
        <w:rPr>
          <w:rFonts w:ascii="Liberation Sans" w:eastAsia="Times New Roman" w:hAnsi="Liberation Sans" w:cs="Times New Roman"/>
          <w:color w:val="000000"/>
          <w:lang w:eastAsia="ru-RU"/>
        </w:rPr>
        <w:t>центральная районная больница ___________________________________________________________________________</w:t>
      </w:r>
    </w:p>
    <w:p w:rsidR="00CB6547" w:rsidRPr="006E0F65" w:rsidRDefault="00CB6547" w:rsidP="00CB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65">
        <w:rPr>
          <w:rFonts w:ascii="Liberation Sans" w:eastAsia="Times New Roman" w:hAnsi="Liberation Sans" w:cs="Times New Roman"/>
          <w:color w:val="000000"/>
          <w:lang w:eastAsia="ru-RU"/>
        </w:rPr>
        <w:t>Дата и время проведения наблюдения: ___________________________________________________________________________</w:t>
      </w:r>
    </w:p>
    <w:p w:rsidR="00CB6547" w:rsidRPr="006E0F65" w:rsidRDefault="00CB6547" w:rsidP="00CB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65">
        <w:rPr>
          <w:rFonts w:ascii="Liberation Sans" w:eastAsia="Times New Roman" w:hAnsi="Liberation Sans" w:cs="Times New Roman"/>
          <w:color w:val="000000"/>
          <w:lang w:eastAsia="ru-RU"/>
        </w:rPr>
        <w:t>Ф.И.О. эксперта, тел.: ___________________________________________________________________________</w:t>
      </w:r>
    </w:p>
    <w:p w:rsidR="00CB6547" w:rsidRPr="006E0F65" w:rsidRDefault="00CB6547" w:rsidP="00CB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65">
        <w:rPr>
          <w:rFonts w:ascii="Liberation Sans" w:eastAsia="Times New Roman" w:hAnsi="Liberation Sans" w:cs="Times New Roman"/>
          <w:color w:val="000000"/>
          <w:sz w:val="28"/>
          <w:szCs w:val="28"/>
          <w:lang w:eastAsia="ru-RU"/>
        </w:rPr>
        <w:t> </w:t>
      </w:r>
    </w:p>
    <w:p w:rsidR="00CB6547" w:rsidRPr="006E0F65" w:rsidRDefault="00CB6547" w:rsidP="00CB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65">
        <w:rPr>
          <w:rFonts w:ascii="Liberation Sans" w:eastAsia="Times New Roman" w:hAnsi="Liberation Sans" w:cs="Times New Roman"/>
          <w:b/>
          <w:bCs/>
          <w:i/>
          <w:iCs/>
          <w:color w:val="000000"/>
          <w:lang w:eastAsia="ru-RU"/>
        </w:rPr>
        <w:t>Показатель № 3.1</w:t>
      </w:r>
      <w:r w:rsidRPr="006E0F65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 </w:t>
      </w:r>
      <w:r w:rsidRPr="006E0F65">
        <w:rPr>
          <w:rFonts w:ascii="Liberation Sans" w:eastAsia="Times New Roman" w:hAnsi="Liberation Sans" w:cs="Times New Roman"/>
          <w:b/>
          <w:bCs/>
          <w:i/>
          <w:iCs/>
          <w:color w:val="000000"/>
          <w:lang w:eastAsia="ru-RU"/>
        </w:rPr>
        <w:t xml:space="preserve">общих критериев </w:t>
      </w:r>
      <w:proofErr w:type="gramStart"/>
      <w:r w:rsidRPr="006E0F65">
        <w:rPr>
          <w:rFonts w:ascii="Liberation Sans" w:eastAsia="Times New Roman" w:hAnsi="Liberation Sans" w:cs="Times New Roman"/>
          <w:b/>
          <w:bCs/>
          <w:i/>
          <w:iCs/>
          <w:color w:val="000000"/>
          <w:lang w:eastAsia="ru-RU"/>
        </w:rPr>
        <w:t>оценки качества условий оказания услуг</w:t>
      </w:r>
      <w:proofErr w:type="gramEnd"/>
      <w:r w:rsidRPr="006E0F65">
        <w:rPr>
          <w:rFonts w:ascii="Liberation Sans" w:eastAsia="Times New Roman" w:hAnsi="Liberation Sans" w:cs="Times New Roman"/>
          <w:b/>
          <w:bCs/>
          <w:i/>
          <w:iCs/>
          <w:color w:val="000000"/>
          <w:lang w:eastAsia="ru-RU"/>
        </w:rPr>
        <w:t xml:space="preserve"> медицинскими организациями: </w:t>
      </w:r>
      <w:r w:rsidRPr="006E0F65">
        <w:rPr>
          <w:rFonts w:ascii="Liberation Sans" w:eastAsia="Times New Roman" w:hAnsi="Liberation Sans" w:cs="Times New Roman"/>
          <w:i/>
          <w:iCs/>
          <w:color w:val="000000"/>
          <w:lang w:eastAsia="ru-RU"/>
        </w:rPr>
        <w:t xml:space="preserve">оборудование помещений организации и прилегающей </w:t>
      </w:r>
      <w:r w:rsidRPr="006E0F65">
        <w:rPr>
          <w:rFonts w:ascii="Liberation Sans" w:eastAsia="Times New Roman" w:hAnsi="Liberation Sans" w:cs="Times New Roman"/>
          <w:i/>
          <w:iCs/>
          <w:color w:val="000000"/>
          <w:lang w:eastAsia="ru-RU"/>
        </w:rPr>
        <w:br/>
        <w:t> к организации территории с учетом доступности для инвалидов.</w:t>
      </w:r>
    </w:p>
    <w:p w:rsidR="00CB6547" w:rsidRPr="006E0F65" w:rsidRDefault="00CB6547" w:rsidP="00CB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65">
        <w:rPr>
          <w:rFonts w:ascii="Liberation Sans" w:eastAsia="Times New Roman" w:hAnsi="Liberation Sans" w:cs="Times New Roman"/>
          <w:i/>
          <w:iCs/>
          <w:color w:val="000000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628"/>
        <w:gridCol w:w="6886"/>
        <w:gridCol w:w="1625"/>
      </w:tblGrid>
      <w:tr w:rsidR="00CB6547" w:rsidRPr="006E0F65" w:rsidTr="00B37E12">
        <w:trPr>
          <w:trHeight w:val="480"/>
          <w:tblCellSpacing w:w="0" w:type="dxa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289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№</w:t>
            </w:r>
          </w:p>
          <w:p w:rsidR="00CB6547" w:rsidRPr="006E0F65" w:rsidRDefault="00CB6547" w:rsidP="00B37E12">
            <w:pPr>
              <w:tabs>
                <w:tab w:val="left" w:pos="289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68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Параметры оценки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Отметка о выполнении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5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1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оборудование входных групп пандусами (подъемными платформами)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+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5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2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+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5"/>
              </w:tabs>
              <w:spacing w:after="0" w:line="60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3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+</w:t>
            </w:r>
          </w:p>
        </w:tc>
      </w:tr>
      <w:tr w:rsidR="00CB6547" w:rsidRPr="006E0F65" w:rsidTr="00B37E12">
        <w:trPr>
          <w:trHeight w:val="343"/>
          <w:tblCellSpacing w:w="0" w:type="dxa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5"/>
              </w:tabs>
              <w:spacing w:after="0" w:line="60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4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наличие сменных кресел-колясок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+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5"/>
              </w:tabs>
              <w:spacing w:after="0" w:line="60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5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наличие специально оборудованных для инвалидов санитарно-гигиенических помещений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+</w:t>
            </w:r>
          </w:p>
        </w:tc>
      </w:tr>
    </w:tbl>
    <w:p w:rsidR="00CB6547" w:rsidRPr="006E0F65" w:rsidRDefault="00CB6547" w:rsidP="00CB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65">
        <w:rPr>
          <w:rFonts w:ascii="Liberation Sans" w:eastAsia="Times New Roman" w:hAnsi="Liberation Sans" w:cs="Times New Roman"/>
          <w:i/>
          <w:iCs/>
          <w:color w:val="000000"/>
          <w:lang w:eastAsia="ru-RU"/>
        </w:rPr>
        <w:t> </w:t>
      </w:r>
    </w:p>
    <w:p w:rsidR="00CB6547" w:rsidRPr="006E0F65" w:rsidRDefault="00CB6547" w:rsidP="00CB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65">
        <w:rPr>
          <w:rFonts w:ascii="Liberation Sans" w:eastAsia="Times New Roman" w:hAnsi="Liberation Sans" w:cs="Times New Roman"/>
          <w:i/>
          <w:iCs/>
          <w:color w:val="000000"/>
          <w:lang w:eastAsia="ru-RU"/>
        </w:rPr>
        <w:t> </w:t>
      </w:r>
    </w:p>
    <w:p w:rsidR="00CB6547" w:rsidRPr="006E0F65" w:rsidRDefault="00CB6547" w:rsidP="00CB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65">
        <w:rPr>
          <w:rFonts w:ascii="Liberation Sans" w:eastAsia="Times New Roman" w:hAnsi="Liberation Sans" w:cs="Times New Roman"/>
          <w:b/>
          <w:bCs/>
          <w:i/>
          <w:iCs/>
          <w:color w:val="000000"/>
          <w:lang w:eastAsia="ru-RU"/>
        </w:rPr>
        <w:t>Показатель № 3.2</w:t>
      </w:r>
      <w:r w:rsidRPr="006E0F65"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 </w:t>
      </w:r>
      <w:r w:rsidRPr="006E0F65">
        <w:rPr>
          <w:rFonts w:ascii="Liberation Sans" w:eastAsia="Times New Roman" w:hAnsi="Liberation Sans" w:cs="Times New Roman"/>
          <w:b/>
          <w:bCs/>
          <w:i/>
          <w:iCs/>
          <w:color w:val="000000"/>
          <w:lang w:eastAsia="ru-RU"/>
        </w:rPr>
        <w:t xml:space="preserve">общих критериев </w:t>
      </w:r>
      <w:proofErr w:type="gramStart"/>
      <w:r w:rsidRPr="006E0F65">
        <w:rPr>
          <w:rFonts w:ascii="Liberation Sans" w:eastAsia="Times New Roman" w:hAnsi="Liberation Sans" w:cs="Times New Roman"/>
          <w:b/>
          <w:bCs/>
          <w:i/>
          <w:iCs/>
          <w:color w:val="000000"/>
          <w:lang w:eastAsia="ru-RU"/>
        </w:rPr>
        <w:t>оценки качества условий оказания услуг</w:t>
      </w:r>
      <w:proofErr w:type="gramEnd"/>
      <w:r w:rsidRPr="006E0F65">
        <w:rPr>
          <w:rFonts w:ascii="Liberation Sans" w:eastAsia="Times New Roman" w:hAnsi="Liberation Sans" w:cs="Times New Roman"/>
          <w:b/>
          <w:bCs/>
          <w:i/>
          <w:iCs/>
          <w:color w:val="000000"/>
          <w:lang w:eastAsia="ru-RU"/>
        </w:rPr>
        <w:t xml:space="preserve"> медицинскими организациями: </w:t>
      </w:r>
      <w:r w:rsidRPr="006E0F65">
        <w:rPr>
          <w:rFonts w:ascii="Liberation Sans" w:eastAsia="Times New Roman" w:hAnsi="Liberation Sans" w:cs="Times New Roman"/>
          <w:i/>
          <w:iCs/>
          <w:color w:val="000000"/>
          <w:lang w:eastAsia="ru-RU"/>
        </w:rPr>
        <w:t>обеспечение в организации условий доступности, позволяющих инвалидам получать услуги наравне с другими.</w:t>
      </w:r>
    </w:p>
    <w:p w:rsidR="00CB6547" w:rsidRPr="006E0F65" w:rsidRDefault="00CB6547" w:rsidP="00CB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65">
        <w:rPr>
          <w:rFonts w:ascii="Liberation Sans" w:eastAsia="Times New Roman" w:hAnsi="Liberation Sans" w:cs="Times New Roman"/>
          <w:i/>
          <w:iCs/>
          <w:color w:val="000000"/>
          <w:lang w:eastAsia="ru-RU"/>
        </w:rPr>
        <w:t> </w:t>
      </w:r>
    </w:p>
    <w:p w:rsidR="00CB6547" w:rsidRPr="006E0F65" w:rsidRDefault="00CB6547" w:rsidP="00CB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65">
        <w:rPr>
          <w:rFonts w:ascii="Liberation Sans" w:eastAsia="Times New Roman" w:hAnsi="Liberation Sans" w:cs="Times New Roman"/>
          <w:i/>
          <w:iCs/>
          <w:color w:val="000000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624"/>
        <w:gridCol w:w="7043"/>
        <w:gridCol w:w="1625"/>
      </w:tblGrid>
      <w:tr w:rsidR="00CB6547" w:rsidRPr="006E0F65" w:rsidTr="00B37E12">
        <w:trPr>
          <w:trHeight w:val="480"/>
          <w:tblCellSpacing w:w="0" w:type="dxa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289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№</w:t>
            </w:r>
          </w:p>
          <w:p w:rsidR="00CB6547" w:rsidRPr="006E0F65" w:rsidRDefault="00CB6547" w:rsidP="00B37E12">
            <w:pPr>
              <w:tabs>
                <w:tab w:val="left" w:pos="289"/>
              </w:tabs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7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Параметры оценки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Отметка о выполнении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5"/>
              </w:tabs>
              <w:spacing w:after="0" w:line="60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1</w:t>
            </w:r>
          </w:p>
        </w:tc>
        <w:tc>
          <w:tcPr>
            <w:tcW w:w="7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+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5"/>
              </w:tabs>
              <w:spacing w:after="0" w:line="60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2</w:t>
            </w:r>
          </w:p>
        </w:tc>
        <w:tc>
          <w:tcPr>
            <w:tcW w:w="7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+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5"/>
              </w:tabs>
              <w:spacing w:after="0" w:line="60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3</w:t>
            </w:r>
          </w:p>
        </w:tc>
        <w:tc>
          <w:tcPr>
            <w:tcW w:w="7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сурдопереводчика</w:t>
            </w:r>
            <w:proofErr w:type="spellEnd"/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тифлосурдопереводчика</w:t>
            </w:r>
            <w:proofErr w:type="spellEnd"/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+</w:t>
            </w:r>
          </w:p>
        </w:tc>
      </w:tr>
      <w:tr w:rsidR="00CB6547" w:rsidRPr="006E0F65" w:rsidTr="00B37E12">
        <w:trPr>
          <w:trHeight w:val="555"/>
          <w:tblCellSpacing w:w="0" w:type="dxa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5"/>
              </w:tabs>
              <w:spacing w:after="0" w:line="60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7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наличие альтернативной версии официального сайта организации для инвалидов по зрению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+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5"/>
              </w:tabs>
              <w:spacing w:after="0" w:line="60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5</w:t>
            </w:r>
          </w:p>
        </w:tc>
        <w:tc>
          <w:tcPr>
            <w:tcW w:w="7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+</w:t>
            </w:r>
          </w:p>
        </w:tc>
      </w:tr>
      <w:tr w:rsidR="00CB6547" w:rsidRPr="006E0F65" w:rsidTr="00B37E12">
        <w:trPr>
          <w:trHeight w:val="20"/>
          <w:tblCellSpacing w:w="0" w:type="dxa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tabs>
                <w:tab w:val="left" w:pos="5"/>
              </w:tabs>
              <w:spacing w:after="0" w:line="60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6</w:t>
            </w:r>
          </w:p>
        </w:tc>
        <w:tc>
          <w:tcPr>
            <w:tcW w:w="7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547" w:rsidRPr="006E0F65" w:rsidRDefault="00CB6547" w:rsidP="00B37E1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 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+</w:t>
            </w:r>
          </w:p>
        </w:tc>
      </w:tr>
    </w:tbl>
    <w:p w:rsidR="00F732DC" w:rsidRDefault="00865576"/>
    <w:sectPr w:rsidR="00F73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47"/>
    <w:rsid w:val="00057360"/>
    <w:rsid w:val="007B7225"/>
    <w:rsid w:val="00865576"/>
    <w:rsid w:val="00C54D01"/>
    <w:rsid w:val="00CB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Мостовщикова Виолетта Владимировна</dc:creator>
  <cp:lastModifiedBy>User2020</cp:lastModifiedBy>
  <cp:revision>2</cp:revision>
  <dcterms:created xsi:type="dcterms:W3CDTF">2024-07-03T12:27:00Z</dcterms:created>
  <dcterms:modified xsi:type="dcterms:W3CDTF">2024-07-03T12:27:00Z</dcterms:modified>
</cp:coreProperties>
</file>