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95" w:rsidRPr="002E3BE8" w:rsidRDefault="00E54F06" w:rsidP="00625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BE8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E54F06" w:rsidRPr="002E3BE8" w:rsidRDefault="00E54F06" w:rsidP="00625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BE8">
        <w:rPr>
          <w:rFonts w:ascii="Times New Roman" w:hAnsi="Times New Roman" w:cs="Times New Roman"/>
          <w:b/>
          <w:sz w:val="32"/>
          <w:szCs w:val="32"/>
        </w:rPr>
        <w:t>проведения тематических занятий во 2 квартале 2025 года</w:t>
      </w:r>
    </w:p>
    <w:p w:rsidR="00E54F06" w:rsidRDefault="00E54F06" w:rsidP="006255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BE8">
        <w:rPr>
          <w:rFonts w:ascii="Times New Roman" w:hAnsi="Times New Roman" w:cs="Times New Roman"/>
          <w:b/>
          <w:sz w:val="32"/>
          <w:szCs w:val="32"/>
        </w:rPr>
        <w:t>в школе здоровья «Школа беременных»</w:t>
      </w:r>
    </w:p>
    <w:p w:rsidR="00625524" w:rsidRPr="002E3BE8" w:rsidRDefault="00625524" w:rsidP="006255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482"/>
        <w:gridCol w:w="2320"/>
        <w:gridCol w:w="992"/>
        <w:gridCol w:w="1134"/>
        <w:gridCol w:w="2693"/>
        <w:gridCol w:w="2176"/>
      </w:tblGrid>
      <w:tr w:rsidR="00E45CD0" w:rsidTr="007C3E9C">
        <w:trPr>
          <w:trHeight w:val="1129"/>
        </w:trPr>
        <w:tc>
          <w:tcPr>
            <w:tcW w:w="482" w:type="dxa"/>
          </w:tcPr>
          <w:p w:rsidR="00E45CD0" w:rsidRDefault="00E45CD0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0" w:type="dxa"/>
          </w:tcPr>
          <w:p w:rsidR="00E45CD0" w:rsidRDefault="00E45CD0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E45CD0" w:rsidRDefault="00E45CD0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E45CD0" w:rsidRDefault="00E45CD0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93" w:type="dxa"/>
          </w:tcPr>
          <w:p w:rsidR="00E45CD0" w:rsidRDefault="00E45CD0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176" w:type="dxa"/>
          </w:tcPr>
          <w:p w:rsidR="00E45CD0" w:rsidRDefault="00E45CD0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E45CD0" w:rsidTr="007C3E9C">
        <w:trPr>
          <w:trHeight w:val="2818"/>
        </w:trPr>
        <w:tc>
          <w:tcPr>
            <w:tcW w:w="482" w:type="dxa"/>
          </w:tcPr>
          <w:p w:rsidR="00E45CD0" w:rsidRPr="007C3E9C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E45CD0" w:rsidRPr="00E54F06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1,2,3 триместр</w:t>
            </w:r>
            <w:r w:rsidR="007C3E9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 xml:space="preserve"> беременности</w:t>
            </w:r>
          </w:p>
        </w:tc>
        <w:tc>
          <w:tcPr>
            <w:tcW w:w="992" w:type="dxa"/>
          </w:tcPr>
          <w:p w:rsidR="00E45CD0" w:rsidRPr="00E54F06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E45CD0" w:rsidRPr="00E54F06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E45CD0" w:rsidRDefault="00E45CD0" w:rsidP="00625524">
            <w:pPr>
              <w:jc w:val="center"/>
            </w:pPr>
            <w:r w:rsidRPr="00E54F06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134" w:type="dxa"/>
          </w:tcPr>
          <w:p w:rsidR="00E45CD0" w:rsidRPr="002E3BE8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693" w:type="dxa"/>
          </w:tcPr>
          <w:p w:rsidR="00625524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625524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7C3E9C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 w:rsidR="006255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CD0" w:rsidRPr="002E3BE8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6255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6" w:type="dxa"/>
          </w:tcPr>
          <w:p w:rsidR="00E45CD0" w:rsidRPr="002E3BE8" w:rsidRDefault="00E45CD0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  <w:p w:rsidR="00E45CD0" w:rsidRDefault="00E45CD0" w:rsidP="00625524">
            <w:pPr>
              <w:jc w:val="center"/>
            </w:pP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Денислямовна</w:t>
            </w:r>
            <w:proofErr w:type="spellEnd"/>
          </w:p>
        </w:tc>
      </w:tr>
      <w:tr w:rsidR="00625524" w:rsidTr="007C3E9C">
        <w:trPr>
          <w:trHeight w:val="2309"/>
        </w:trPr>
        <w:tc>
          <w:tcPr>
            <w:tcW w:w="482" w:type="dxa"/>
          </w:tcPr>
          <w:p w:rsidR="00625524" w:rsidRPr="007C3E9C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Уход за новорожденным</w:t>
            </w:r>
          </w:p>
        </w:tc>
        <w:tc>
          <w:tcPr>
            <w:tcW w:w="992" w:type="dxa"/>
          </w:tcPr>
          <w:p w:rsidR="00625524" w:rsidRPr="002E3BE8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625524" w:rsidRPr="002E3BE8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625524" w:rsidRDefault="00625524" w:rsidP="00625524">
            <w:pPr>
              <w:jc w:val="center"/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134" w:type="dxa"/>
          </w:tcPr>
          <w:p w:rsidR="00625524" w:rsidRPr="002E3BE8" w:rsidRDefault="00625524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693" w:type="dxa"/>
          </w:tcPr>
          <w:p w:rsidR="00C34E30" w:rsidRDefault="00C34E30" w:rsidP="00C3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C34E30" w:rsidRDefault="00C34E30" w:rsidP="00C3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25524" w:rsidRDefault="00C34E30" w:rsidP="00C3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6" w:type="dxa"/>
          </w:tcPr>
          <w:p w:rsidR="007C3E9C" w:rsidRPr="002E3BE8" w:rsidRDefault="007C3E9C" w:rsidP="007C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  <w:p w:rsidR="00625524" w:rsidRPr="00B63449" w:rsidRDefault="007C3E9C" w:rsidP="007C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Денислямовна</w:t>
            </w:r>
            <w:proofErr w:type="spellEnd"/>
          </w:p>
        </w:tc>
      </w:tr>
      <w:tr w:rsidR="00625524" w:rsidTr="007C3E9C">
        <w:trPr>
          <w:trHeight w:val="2658"/>
        </w:trPr>
        <w:tc>
          <w:tcPr>
            <w:tcW w:w="482" w:type="dxa"/>
          </w:tcPr>
          <w:p w:rsidR="00625524" w:rsidRPr="007C3E9C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 xml:space="preserve">Грудное </w:t>
            </w:r>
            <w:proofErr w:type="spellStart"/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вкармливание</w:t>
            </w:r>
            <w:proofErr w:type="spellEnd"/>
          </w:p>
        </w:tc>
        <w:tc>
          <w:tcPr>
            <w:tcW w:w="992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625524" w:rsidRDefault="00625524" w:rsidP="00625524">
            <w:pPr>
              <w:jc w:val="center"/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134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693" w:type="dxa"/>
          </w:tcPr>
          <w:p w:rsidR="00C34E30" w:rsidRDefault="00C34E30" w:rsidP="00C3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C34E30" w:rsidRDefault="00C34E30" w:rsidP="00C3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25524" w:rsidRDefault="00C34E30" w:rsidP="00C3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6" w:type="dxa"/>
          </w:tcPr>
          <w:p w:rsidR="007C3E9C" w:rsidRPr="002E3BE8" w:rsidRDefault="007C3E9C" w:rsidP="007C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  <w:p w:rsidR="00625524" w:rsidRDefault="007C3E9C" w:rsidP="007C3E9C">
            <w:pPr>
              <w:jc w:val="center"/>
            </w:pP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Денислямовна</w:t>
            </w:r>
            <w:proofErr w:type="spellEnd"/>
          </w:p>
        </w:tc>
      </w:tr>
      <w:tr w:rsidR="00625524" w:rsidTr="007C3E9C">
        <w:trPr>
          <w:trHeight w:val="2647"/>
        </w:trPr>
        <w:tc>
          <w:tcPr>
            <w:tcW w:w="482" w:type="dxa"/>
          </w:tcPr>
          <w:p w:rsidR="00625524" w:rsidRPr="007C3E9C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E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Роды и послеродовый период</w:t>
            </w:r>
          </w:p>
        </w:tc>
        <w:tc>
          <w:tcPr>
            <w:tcW w:w="992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625524" w:rsidRDefault="00625524" w:rsidP="00625524">
            <w:pPr>
              <w:jc w:val="center"/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  <w:tc>
          <w:tcPr>
            <w:tcW w:w="1134" w:type="dxa"/>
          </w:tcPr>
          <w:p w:rsidR="00625524" w:rsidRPr="00E45CD0" w:rsidRDefault="00625524" w:rsidP="00625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CD0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2693" w:type="dxa"/>
          </w:tcPr>
          <w:p w:rsidR="00C34E30" w:rsidRDefault="00C34E30" w:rsidP="00C3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Медицинский центр</w:t>
            </w:r>
          </w:p>
          <w:p w:rsidR="00C34E30" w:rsidRDefault="00C34E30" w:rsidP="00C3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Тула,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25524" w:rsidRDefault="00C34E30" w:rsidP="00C34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Галкина,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31-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6" w:type="dxa"/>
          </w:tcPr>
          <w:p w:rsidR="007C3E9C" w:rsidRPr="002E3BE8" w:rsidRDefault="007C3E9C" w:rsidP="007C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  <w:p w:rsidR="00625524" w:rsidRPr="00B63449" w:rsidRDefault="007C3E9C" w:rsidP="007C3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Pr="002E3BE8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Денислямовна</w:t>
            </w:r>
            <w:bookmarkStart w:id="0" w:name="_GoBack"/>
            <w:bookmarkEnd w:id="0"/>
          </w:p>
        </w:tc>
      </w:tr>
    </w:tbl>
    <w:p w:rsidR="00E54F06" w:rsidRPr="00E54F06" w:rsidRDefault="00E54F06">
      <w:pPr>
        <w:rPr>
          <w:rFonts w:ascii="Times New Roman" w:hAnsi="Times New Roman" w:cs="Times New Roman"/>
          <w:b/>
          <w:sz w:val="28"/>
          <w:szCs w:val="28"/>
        </w:rPr>
      </w:pPr>
    </w:p>
    <w:sectPr w:rsidR="00E54F06" w:rsidRPr="00E5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E9"/>
    <w:rsid w:val="00127EE9"/>
    <w:rsid w:val="00293495"/>
    <w:rsid w:val="002E3BE8"/>
    <w:rsid w:val="005351FA"/>
    <w:rsid w:val="00625524"/>
    <w:rsid w:val="007C3E9C"/>
    <w:rsid w:val="00C34E30"/>
    <w:rsid w:val="00E45CD0"/>
    <w:rsid w:val="00E5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6</cp:revision>
  <cp:lastPrinted>2025-04-01T05:46:00Z</cp:lastPrinted>
  <dcterms:created xsi:type="dcterms:W3CDTF">2025-04-01T05:22:00Z</dcterms:created>
  <dcterms:modified xsi:type="dcterms:W3CDTF">2025-04-02T06:23:00Z</dcterms:modified>
</cp:coreProperties>
</file>